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:rsidTr="001541D7">
        <w:tc>
          <w:tcPr>
            <w:tcW w:w="9469" w:type="dxa"/>
          </w:tcPr>
          <w:p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:rsidTr="002473E5">
        <w:trPr>
          <w:trHeight w:val="918"/>
        </w:trPr>
        <w:tc>
          <w:tcPr>
            <w:tcW w:w="9469" w:type="dxa"/>
            <w:vAlign w:val="center"/>
          </w:tcPr>
          <w:p w:rsidR="00BA3582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0D28">
              <w:rPr>
                <w:rFonts w:asciiTheme="minorHAnsi" w:hAnsiTheme="minorHAnsi" w:cstheme="minorHAnsi"/>
                <w:b/>
                <w:sz w:val="26"/>
                <w:szCs w:val="26"/>
              </w:rPr>
              <w:t>„</w:t>
            </w:r>
            <w:r w:rsidR="00AE366B">
              <w:rPr>
                <w:rFonts w:asciiTheme="minorHAnsi" w:hAnsiTheme="minorHAnsi" w:cstheme="minorHAnsi"/>
                <w:b/>
                <w:sz w:val="30"/>
                <w:szCs w:val="30"/>
              </w:rPr>
              <w:t>Výměna</w:t>
            </w:r>
            <w:r w:rsidR="00AE366B" w:rsidRPr="004B3E9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stávajícího VO v</w:t>
            </w:r>
            <w:r w:rsidR="00AE366B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obci</w:t>
            </w:r>
            <w:r w:rsidR="00AE366B" w:rsidRPr="004B3E9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Horní Dvořiště</w:t>
            </w:r>
            <w:r w:rsidR="00AE366B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– 5</w:t>
            </w:r>
            <w:r w:rsidR="00AE366B" w:rsidRPr="004B3E96">
              <w:rPr>
                <w:rFonts w:asciiTheme="minorHAnsi" w:hAnsiTheme="minorHAnsi" w:cstheme="minorHAnsi"/>
                <w:b/>
                <w:sz w:val="30"/>
                <w:szCs w:val="30"/>
              </w:rPr>
              <w:t>. ETAPA</w:t>
            </w:r>
            <w:bookmarkStart w:id="0" w:name="_GoBack"/>
            <w:bookmarkEnd w:id="0"/>
            <w:r w:rsidRPr="00520D28">
              <w:rPr>
                <w:rFonts w:asciiTheme="minorHAnsi" w:hAnsiTheme="minorHAnsi" w:cstheme="minorHAnsi"/>
                <w:b/>
                <w:sz w:val="26"/>
                <w:szCs w:val="26"/>
              </w:rPr>
              <w:t>“</w:t>
            </w:r>
          </w:p>
          <w:p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:rsidTr="002473E5">
        <w:trPr>
          <w:trHeight w:val="618"/>
        </w:trPr>
        <w:tc>
          <w:tcPr>
            <w:tcW w:w="9469" w:type="dxa"/>
            <w:vAlign w:val="center"/>
          </w:tcPr>
          <w:p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BA3582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BA358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CE" w:rsidRDefault="000812CE" w:rsidP="006120A5">
      <w:r>
        <w:separator/>
      </w:r>
    </w:p>
  </w:endnote>
  <w:endnote w:type="continuationSeparator" w:id="0">
    <w:p w:rsidR="000812CE" w:rsidRDefault="000812C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66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0812CE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CE" w:rsidRDefault="000812CE" w:rsidP="006120A5">
      <w:r>
        <w:separator/>
      </w:r>
    </w:p>
  </w:footnote>
  <w:footnote w:type="continuationSeparator" w:id="0">
    <w:p w:rsidR="000812CE" w:rsidRDefault="000812C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2679"/>
    <w:rsid w:val="00056653"/>
    <w:rsid w:val="00075E12"/>
    <w:rsid w:val="000812CE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37B5"/>
    <w:rsid w:val="00520D28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30EF"/>
    <w:rsid w:val="006B6304"/>
    <w:rsid w:val="006B7408"/>
    <w:rsid w:val="006C1F7B"/>
    <w:rsid w:val="006D7555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11FA2"/>
    <w:rsid w:val="00917FB8"/>
    <w:rsid w:val="0093134C"/>
    <w:rsid w:val="00932235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366B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439D3"/>
    <w:rsid w:val="00E457F3"/>
    <w:rsid w:val="00E45ACB"/>
    <w:rsid w:val="00E4676B"/>
    <w:rsid w:val="00E6034B"/>
    <w:rsid w:val="00E665EB"/>
    <w:rsid w:val="00E77714"/>
    <w:rsid w:val="00E777DA"/>
    <w:rsid w:val="00E92C80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4C22-FD79-4440-9807-912DFFB1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PC2</cp:lastModifiedBy>
  <cp:revision>6</cp:revision>
  <cp:lastPrinted>2018-07-04T13:16:00Z</cp:lastPrinted>
  <dcterms:created xsi:type="dcterms:W3CDTF">2017-01-17T16:51:00Z</dcterms:created>
  <dcterms:modified xsi:type="dcterms:W3CDTF">2022-06-17T06:56:00Z</dcterms:modified>
</cp:coreProperties>
</file>