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0403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A75CFC">
        <w:rPr>
          <w:rFonts w:ascii="Calibri-Bold" w:hAnsi="Calibri-Bold" w:cs="Calibri-Bold"/>
          <w:b/>
          <w:bCs/>
          <w:sz w:val="24"/>
          <w:szCs w:val="24"/>
        </w:rPr>
        <w:t>Název akce</w:t>
      </w:r>
      <w:r w:rsidRPr="00A75CFC">
        <w:rPr>
          <w:rFonts w:ascii="Calibri" w:hAnsi="Calibri" w:cs="Calibri"/>
          <w:sz w:val="24"/>
          <w:szCs w:val="24"/>
        </w:rPr>
        <w:t xml:space="preserve">: </w:t>
      </w:r>
      <w:r w:rsidRPr="00A75CFC">
        <w:rPr>
          <w:rFonts w:ascii="Calibri-Bold" w:hAnsi="Calibri-Bold" w:cs="Calibri-Bold"/>
          <w:b/>
          <w:bCs/>
          <w:sz w:val="24"/>
          <w:szCs w:val="24"/>
        </w:rPr>
        <w:t xml:space="preserve">Stavební úpravy </w:t>
      </w:r>
      <w:r w:rsidR="00866BE1">
        <w:rPr>
          <w:rFonts w:ascii="Calibri-Bold" w:hAnsi="Calibri-Bold" w:cs="Calibri-Bold"/>
          <w:b/>
          <w:bCs/>
          <w:sz w:val="24"/>
          <w:szCs w:val="24"/>
        </w:rPr>
        <w:t>Oprava fasády obecního úřadu Horní Dvořiště 26</w:t>
      </w:r>
      <w:r w:rsidRPr="00A75CFC">
        <w:rPr>
          <w:rFonts w:ascii="Calibri-Bold" w:hAnsi="Calibri-Bold" w:cs="Calibri-Bold"/>
          <w:b/>
          <w:bCs/>
          <w:sz w:val="24"/>
          <w:szCs w:val="24"/>
        </w:rPr>
        <w:t xml:space="preserve"> </w:t>
      </w:r>
    </w:p>
    <w:p w14:paraId="5094B863" w14:textId="77777777" w:rsidR="00331240" w:rsidRDefault="00331240" w:rsidP="00A75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74728AE0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75CFC">
        <w:rPr>
          <w:rFonts w:ascii="Calibri-Bold" w:hAnsi="Calibri-Bold" w:cs="Calibri-Bold"/>
          <w:b/>
          <w:bCs/>
          <w:sz w:val="24"/>
          <w:szCs w:val="24"/>
        </w:rPr>
        <w:t xml:space="preserve">Investor: </w:t>
      </w:r>
      <w:r w:rsidR="00866BE1">
        <w:rPr>
          <w:rFonts w:ascii="Calibri-Bold" w:hAnsi="Calibri-Bold" w:cs="Calibri-Bold"/>
          <w:b/>
          <w:bCs/>
          <w:sz w:val="24"/>
          <w:szCs w:val="24"/>
        </w:rPr>
        <w:t>Obec Horní Dvořiště 26</w:t>
      </w:r>
    </w:p>
    <w:p w14:paraId="69469634" w14:textId="77777777" w:rsid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53FD3935" w14:textId="77777777" w:rsid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D.1.1) TECHNICKÁ ZPRÁVA</w:t>
      </w:r>
    </w:p>
    <w:p w14:paraId="34888ACF" w14:textId="77777777" w:rsid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architektonicko</w:t>
      </w:r>
      <w:proofErr w:type="spellEnd"/>
      <w:r>
        <w:rPr>
          <w:rFonts w:ascii="Calibri" w:hAnsi="Calibri" w:cs="Calibri"/>
        </w:rPr>
        <w:t xml:space="preserve"> stavební část)</w:t>
      </w:r>
    </w:p>
    <w:p w14:paraId="7541F7E5" w14:textId="77777777" w:rsid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OBSAH:</w:t>
      </w:r>
    </w:p>
    <w:p w14:paraId="7ECFFE14" w14:textId="77777777" w:rsid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 účel objektu,</w:t>
      </w:r>
    </w:p>
    <w:p w14:paraId="0C534911" w14:textId="77777777" w:rsidR="00034BD4" w:rsidRDefault="00034BD4" w:rsidP="00A75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7226D821" w14:textId="77777777" w:rsid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. zásady funkčního, dispozičního a výtvarného, včetně řešení přístupu a užívání objektu </w:t>
      </w:r>
    </w:p>
    <w:p w14:paraId="573E6AB7" w14:textId="77777777" w:rsid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. kapacity, užitkové plochy, obestavěné prostory, zastavěné plochy, osvětlení </w:t>
      </w:r>
    </w:p>
    <w:p w14:paraId="1090CAB8" w14:textId="77777777" w:rsid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 technické a konstrukční řešení objektu, jeho zdůvodnění ve vazbě na užití objektu a jeho</w:t>
      </w:r>
    </w:p>
    <w:p w14:paraId="1DBDBF53" w14:textId="77777777" w:rsid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požadovanou životnost,</w:t>
      </w:r>
    </w:p>
    <w:p w14:paraId="13619BC3" w14:textId="77777777" w:rsid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technické vlastnosti stavebních konstrukcí a výplní otvorů,</w:t>
      </w:r>
    </w:p>
    <w:p w14:paraId="22A13BB1" w14:textId="77777777" w:rsid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 dodržení obecných požadavků na výstavbu</w:t>
      </w:r>
    </w:p>
    <w:p w14:paraId="1E7BC374" w14:textId="77777777" w:rsid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09787AD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75CFC">
        <w:rPr>
          <w:rFonts w:ascii="Calibri-Bold" w:hAnsi="Calibri-Bold" w:cs="Calibri-Bold"/>
          <w:b/>
          <w:bCs/>
        </w:rPr>
        <w:t>účel objektu</w:t>
      </w:r>
    </w:p>
    <w:p w14:paraId="203CA987" w14:textId="77777777" w:rsid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Calibri" w:hAnsi="Calibri" w:cs="Calibri"/>
        </w:rPr>
        <w:t xml:space="preserve">Jedná se o stávající objekt </w:t>
      </w:r>
      <w:r>
        <w:rPr>
          <w:rFonts w:ascii="Calibri" w:hAnsi="Calibri" w:cs="Calibri"/>
        </w:rPr>
        <w:t>v</w:t>
      </w:r>
      <w:r w:rsidR="00866BE1">
        <w:rPr>
          <w:rFonts w:ascii="Calibri" w:hAnsi="Calibri" w:cs="Calibri"/>
        </w:rPr>
        <w:t> Horním Dvořišti č.p. 26</w:t>
      </w:r>
      <w:r>
        <w:rPr>
          <w:rFonts w:ascii="Calibri" w:hAnsi="Calibri" w:cs="Calibri"/>
        </w:rPr>
        <w:t xml:space="preserve">. </w:t>
      </w:r>
      <w:r w:rsidRPr="00A75CFC">
        <w:rPr>
          <w:rFonts w:ascii="Calibri" w:hAnsi="Calibri" w:cs="Calibri"/>
        </w:rPr>
        <w:t xml:space="preserve">Základním účelem stávajícího </w:t>
      </w:r>
      <w:r>
        <w:rPr>
          <w:rFonts w:ascii="Calibri" w:hAnsi="Calibri" w:cs="Calibri"/>
        </w:rPr>
        <w:t>objektu</w:t>
      </w:r>
      <w:r w:rsidRPr="00A75CFC">
        <w:rPr>
          <w:rFonts w:ascii="Calibri" w:hAnsi="Calibri" w:cs="Calibri"/>
        </w:rPr>
        <w:t xml:space="preserve"> je</w:t>
      </w:r>
      <w:r>
        <w:rPr>
          <w:rFonts w:ascii="Calibri" w:hAnsi="Calibri" w:cs="Calibri"/>
        </w:rPr>
        <w:t xml:space="preserve"> nebytový prostor</w:t>
      </w:r>
    </w:p>
    <w:p w14:paraId="10EA4693" w14:textId="77777777" w:rsidR="00355658" w:rsidRPr="00A75CFC" w:rsidRDefault="00355658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24063ED" w14:textId="77777777" w:rsidR="00A75CFC" w:rsidRPr="00A75CFC" w:rsidRDefault="00A75CFC" w:rsidP="00D456A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75CFC">
        <w:rPr>
          <w:rFonts w:ascii="Calibri-Bold" w:hAnsi="Calibri-Bold" w:cs="Calibri-Bold"/>
          <w:b/>
          <w:bCs/>
        </w:rPr>
        <w:t xml:space="preserve">. zásady, funkčního, dispozičního a výtvarného řešení </w:t>
      </w:r>
      <w:r w:rsidR="00D456AF">
        <w:rPr>
          <w:rFonts w:ascii="Calibri-Bold" w:hAnsi="Calibri-Bold" w:cs="Calibri-Bold"/>
          <w:b/>
          <w:bCs/>
        </w:rPr>
        <w:t>včetně řešení přístupu a užívání objektu</w:t>
      </w:r>
    </w:p>
    <w:p w14:paraId="0B466AAB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Calibri" w:hAnsi="Calibri" w:cs="Calibri"/>
        </w:rPr>
        <w:t>Jedná se o stávající dvoupatrový dům v řadové zástavbě – východní průčelí zástavby.</w:t>
      </w:r>
    </w:p>
    <w:p w14:paraId="2776E75B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Calibri" w:hAnsi="Calibri" w:cs="Calibri"/>
        </w:rPr>
        <w:t>Předmětný objekt je zastřešen soustavou sedlových střech.</w:t>
      </w:r>
    </w:p>
    <w:p w14:paraId="1796619B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75CFC">
        <w:rPr>
          <w:rFonts w:ascii="Calibri" w:hAnsi="Calibri" w:cs="Calibri"/>
        </w:rPr>
        <w:t xml:space="preserve">Objekt se nenachází v památkové rezervaci a </w:t>
      </w:r>
      <w:r w:rsidRPr="00A75CFC">
        <w:rPr>
          <w:rFonts w:ascii="Calibri-Bold" w:hAnsi="Calibri-Bold" w:cs="Calibri-Bold"/>
          <w:b/>
          <w:bCs/>
        </w:rPr>
        <w:t>není nemovitou kulturní památkou.</w:t>
      </w:r>
    </w:p>
    <w:p w14:paraId="7F2B3F16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Calibri" w:hAnsi="Calibri" w:cs="Calibri"/>
        </w:rPr>
        <w:t>V okolí objektu se nenachází vegetace. Vzhledem k tomu, že se jedná o stávající objekt, investor zde</w:t>
      </w:r>
    </w:p>
    <w:p w14:paraId="39202FA5" w14:textId="77777777" w:rsid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Calibri" w:hAnsi="Calibri" w:cs="Calibri"/>
        </w:rPr>
        <w:t>nepožaduje bezbariérové užívání objektu.</w:t>
      </w:r>
    </w:p>
    <w:p w14:paraId="163ACF16" w14:textId="77777777" w:rsidR="00355658" w:rsidRPr="00A75CFC" w:rsidRDefault="00355658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2D0A223" w14:textId="77777777" w:rsidR="00D456AF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75CFC">
        <w:rPr>
          <w:rFonts w:ascii="Calibri-Bold" w:hAnsi="Calibri-Bold" w:cs="Calibri-Bold"/>
          <w:b/>
          <w:bCs/>
        </w:rPr>
        <w:t xml:space="preserve">. kapacity, užitkové plochy, obestavěné prostory, zastavěné plochy, orientace, osvětlení </w:t>
      </w:r>
    </w:p>
    <w:p w14:paraId="38E8E059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Calibri" w:hAnsi="Calibri" w:cs="Calibri"/>
        </w:rPr>
        <w:t>a) základní údaje o kapacitě stavby (počet účelových jednotek, jejich velikosti; užitkové plochy,</w:t>
      </w:r>
    </w:p>
    <w:p w14:paraId="58F382AF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Calibri" w:hAnsi="Calibri" w:cs="Calibri"/>
        </w:rPr>
        <w:t>obestavěné prostory, zastavěné plochy apod.):</w:t>
      </w:r>
    </w:p>
    <w:p w14:paraId="10E950F0" w14:textId="77777777" w:rsidR="00D456AF" w:rsidRDefault="00A75CFC" w:rsidP="00D456A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  <w:r w:rsidRPr="00A75CFC">
        <w:rPr>
          <w:rFonts w:ascii="Calibri" w:hAnsi="Calibri" w:cs="Calibri"/>
        </w:rPr>
        <w:t xml:space="preserve">- Plocha </w:t>
      </w:r>
      <w:r w:rsidR="00866BE1" w:rsidRPr="00866BE1">
        <w:rPr>
          <w:rFonts w:ascii="Calibri" w:hAnsi="Calibri" w:cs="Calibri"/>
          <w:sz w:val="24"/>
          <w:szCs w:val="24"/>
        </w:rPr>
        <w:t>234</w:t>
      </w:r>
      <w:r w:rsidR="00D456AF" w:rsidRPr="00A75CFC">
        <w:rPr>
          <w:rFonts w:ascii="Calibri-Bold" w:hAnsi="Calibri-Bold" w:cs="Calibri-Bold"/>
          <w:b/>
          <w:bCs/>
        </w:rPr>
        <w:t xml:space="preserve"> </w:t>
      </w:r>
      <w:r w:rsidR="00D456AF" w:rsidRPr="00866BE1">
        <w:rPr>
          <w:rFonts w:ascii="Calibri-Bold" w:hAnsi="Calibri-Bold" w:cs="Calibri-Bold"/>
          <w:bCs/>
        </w:rPr>
        <w:t>m2</w:t>
      </w:r>
    </w:p>
    <w:p w14:paraId="201873A6" w14:textId="77777777" w:rsidR="00355658" w:rsidRPr="00866BE1" w:rsidRDefault="00355658" w:rsidP="00D456A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</w:p>
    <w:p w14:paraId="61D2C719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75CFC">
        <w:rPr>
          <w:rFonts w:ascii="Calibri-Bold" w:hAnsi="Calibri-Bold" w:cs="Calibri-Bold"/>
          <w:b/>
          <w:bCs/>
        </w:rPr>
        <w:t>. technické a konstrukční řešení objektu, jeho zdůvodnění ve vazbě na užití objektu a jeho</w:t>
      </w:r>
    </w:p>
    <w:p w14:paraId="6E2D07F6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75CFC">
        <w:rPr>
          <w:rFonts w:ascii="Calibri-Bold" w:hAnsi="Calibri-Bold" w:cs="Calibri-Bold"/>
          <w:b/>
          <w:bCs/>
        </w:rPr>
        <w:t>požadovanou životnost</w:t>
      </w:r>
    </w:p>
    <w:p w14:paraId="50974833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Calibri" w:hAnsi="Calibri" w:cs="Calibri"/>
        </w:rPr>
        <w:t>Dle požadavků investora</w:t>
      </w:r>
      <w:r w:rsidR="00866BE1">
        <w:rPr>
          <w:rFonts w:ascii="Calibri" w:hAnsi="Calibri" w:cs="Calibri"/>
        </w:rPr>
        <w:t xml:space="preserve">, byly navrženy stavební opravy fasády a chodby </w:t>
      </w:r>
      <w:r w:rsidRPr="00A75CFC">
        <w:rPr>
          <w:rFonts w:ascii="Calibri" w:hAnsi="Calibri" w:cs="Calibri"/>
        </w:rPr>
        <w:t>předmětného objektu.</w:t>
      </w:r>
    </w:p>
    <w:p w14:paraId="56B9B2A7" w14:textId="77777777" w:rsidR="00A75CFC" w:rsidRPr="00A75CFC" w:rsidRDefault="00866BE1" w:rsidP="00866B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Stavebními úpravami </w:t>
      </w:r>
      <w:r w:rsidR="00A75CFC" w:rsidRPr="00A75CFC">
        <w:rPr>
          <w:rFonts w:ascii="Calibri" w:hAnsi="Calibri" w:cs="Calibri"/>
        </w:rPr>
        <w:t xml:space="preserve">bude narušen celkový stávající vzhled objektu – </w:t>
      </w:r>
    </w:p>
    <w:p w14:paraId="2D07A09D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Calibri" w:hAnsi="Calibri" w:cs="Calibri"/>
        </w:rPr>
        <w:t>Popis stavebních úprav:</w:t>
      </w:r>
    </w:p>
    <w:p w14:paraId="18A968C0" w14:textId="77777777" w:rsidR="00A75CFC" w:rsidRPr="00A75CFC" w:rsidRDefault="00A75CFC" w:rsidP="00866B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Calibri" w:hAnsi="Calibri" w:cs="Calibri"/>
        </w:rPr>
        <w:t>Bourací práce:</w:t>
      </w:r>
    </w:p>
    <w:p w14:paraId="36244CB1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SymbolMT" w:eastAsia="SymbolMT" w:hAnsi="Calibri-Bold" w:cs="SymbolMT" w:hint="eastAsia"/>
        </w:rPr>
        <w:t></w:t>
      </w:r>
      <w:r w:rsidRPr="00A75CFC">
        <w:rPr>
          <w:rFonts w:ascii="SymbolMT" w:eastAsia="SymbolMT" w:hAnsi="Calibri-Bold" w:cs="SymbolMT"/>
        </w:rPr>
        <w:t xml:space="preserve"> </w:t>
      </w:r>
      <w:r w:rsidRPr="00A75CFC">
        <w:rPr>
          <w:rFonts w:ascii="Calibri" w:hAnsi="Calibri" w:cs="Calibri"/>
        </w:rPr>
        <w:t xml:space="preserve">Osekání stávajících obkladů </w:t>
      </w:r>
      <w:r w:rsidR="00866BE1">
        <w:rPr>
          <w:rFonts w:ascii="Calibri" w:hAnsi="Calibri" w:cs="Calibri"/>
        </w:rPr>
        <w:t>soklu</w:t>
      </w:r>
    </w:p>
    <w:p w14:paraId="299EEBF5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SymbolMT" w:eastAsia="SymbolMT" w:hAnsi="Calibri-Bold" w:cs="SymbolMT" w:hint="eastAsia"/>
        </w:rPr>
        <w:t></w:t>
      </w:r>
      <w:r w:rsidRPr="00A75CFC">
        <w:rPr>
          <w:rFonts w:ascii="SymbolMT" w:eastAsia="SymbolMT" w:hAnsi="Calibri-Bold" w:cs="SymbolMT"/>
        </w:rPr>
        <w:t xml:space="preserve"> </w:t>
      </w:r>
      <w:r w:rsidRPr="00A75CFC">
        <w:rPr>
          <w:rFonts w:ascii="Calibri" w:hAnsi="Calibri" w:cs="Calibri"/>
        </w:rPr>
        <w:t xml:space="preserve">Provedení </w:t>
      </w:r>
      <w:r w:rsidR="00866BE1">
        <w:rPr>
          <w:rFonts w:ascii="Calibri" w:hAnsi="Calibri" w:cs="Calibri"/>
        </w:rPr>
        <w:t xml:space="preserve">fasády čelní a dvorní </w:t>
      </w:r>
    </w:p>
    <w:p w14:paraId="50CEDEAF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SymbolMT" w:eastAsia="SymbolMT" w:hAnsi="Calibri-Bold" w:cs="SymbolMT" w:hint="eastAsia"/>
        </w:rPr>
        <w:t></w:t>
      </w:r>
      <w:r w:rsidRPr="00A75CFC">
        <w:rPr>
          <w:rFonts w:ascii="SymbolMT" w:eastAsia="SymbolMT" w:hAnsi="Calibri-Bold" w:cs="SymbolMT"/>
        </w:rPr>
        <w:t xml:space="preserve"> </w:t>
      </w:r>
      <w:r w:rsidR="00866BE1">
        <w:rPr>
          <w:rFonts w:ascii="Calibri" w:hAnsi="Calibri" w:cs="Calibri"/>
        </w:rPr>
        <w:t>Oprava stěn v chodbě</w:t>
      </w:r>
    </w:p>
    <w:p w14:paraId="2B41C0C2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Calibri" w:hAnsi="Calibri" w:cs="Calibri"/>
        </w:rPr>
        <w:t>Zásahy do vodorovných nosných konstrukcí nad 1NP nejsou předpokládány.</w:t>
      </w:r>
    </w:p>
    <w:p w14:paraId="148C9C82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Calibri" w:hAnsi="Calibri" w:cs="Calibri"/>
        </w:rPr>
        <w:t xml:space="preserve">Vzhledem k </w:t>
      </w:r>
      <w:r w:rsidR="00D456AF">
        <w:rPr>
          <w:rFonts w:ascii="Calibri" w:hAnsi="Calibri" w:cs="Calibri"/>
        </w:rPr>
        <w:t>nesoudržným</w:t>
      </w:r>
      <w:r w:rsidRPr="00A75CFC">
        <w:rPr>
          <w:rFonts w:ascii="Calibri" w:hAnsi="Calibri" w:cs="Calibri"/>
        </w:rPr>
        <w:t xml:space="preserve"> omítkám </w:t>
      </w:r>
      <w:proofErr w:type="gramStart"/>
      <w:r w:rsidR="00D456AF">
        <w:rPr>
          <w:rFonts w:ascii="Calibri" w:hAnsi="Calibri" w:cs="Calibri"/>
        </w:rPr>
        <w:t>stěn</w:t>
      </w:r>
      <w:r w:rsidRPr="00A75CFC">
        <w:rPr>
          <w:rFonts w:ascii="Calibri" w:hAnsi="Calibri" w:cs="Calibri"/>
        </w:rPr>
        <w:t xml:space="preserve"> ,</w:t>
      </w:r>
      <w:proofErr w:type="gramEnd"/>
      <w:r w:rsidRPr="00A75CFC">
        <w:rPr>
          <w:rFonts w:ascii="Calibri" w:hAnsi="Calibri" w:cs="Calibri"/>
        </w:rPr>
        <w:t xml:space="preserve"> bude provedeno jejich oškrábání</w:t>
      </w:r>
      <w:r w:rsidR="00866BE1">
        <w:rPr>
          <w:rFonts w:ascii="Calibri" w:hAnsi="Calibri" w:cs="Calibri"/>
        </w:rPr>
        <w:t xml:space="preserve"> (otlučení)</w:t>
      </w:r>
    </w:p>
    <w:p w14:paraId="715CEC62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Calibri" w:hAnsi="Calibri" w:cs="Calibri"/>
        </w:rPr>
        <w:t>Svislé konstrukce:</w:t>
      </w:r>
    </w:p>
    <w:p w14:paraId="3E68C68C" w14:textId="3C714319" w:rsidR="00A75CFC" w:rsidRDefault="00034BD4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Oprava bude provedena dle popisu prací v</w:t>
      </w:r>
      <w:r w:rsidR="00355658">
        <w:rPr>
          <w:rFonts w:ascii="Calibri" w:hAnsi="Calibri" w:cs="Calibri"/>
        </w:rPr>
        <w:t> </w:t>
      </w:r>
      <w:r>
        <w:rPr>
          <w:rFonts w:ascii="Calibri" w:hAnsi="Calibri" w:cs="Calibri"/>
        </w:rPr>
        <w:t>rozpočtu</w:t>
      </w:r>
    </w:p>
    <w:p w14:paraId="30751F7B" w14:textId="77777777" w:rsidR="00355658" w:rsidRPr="00A75CFC" w:rsidRDefault="00355658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495D0B6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A75CFC">
        <w:rPr>
          <w:rFonts w:ascii="Calibri" w:hAnsi="Calibri" w:cs="Calibri"/>
          <w:b/>
        </w:rPr>
        <w:t>Vodorovné konstrukce:</w:t>
      </w:r>
    </w:p>
    <w:p w14:paraId="1274A685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Calibri" w:hAnsi="Calibri" w:cs="Calibri"/>
        </w:rPr>
        <w:t xml:space="preserve">Zásahy do stávajících vodorovných </w:t>
      </w:r>
      <w:proofErr w:type="spellStart"/>
      <w:r w:rsidRPr="00A75CFC">
        <w:rPr>
          <w:rFonts w:ascii="Calibri" w:hAnsi="Calibri" w:cs="Calibri"/>
        </w:rPr>
        <w:t>kcí</w:t>
      </w:r>
      <w:proofErr w:type="spellEnd"/>
      <w:r w:rsidRPr="00A75CFC">
        <w:rPr>
          <w:rFonts w:ascii="Calibri" w:hAnsi="Calibri" w:cs="Calibri"/>
        </w:rPr>
        <w:t xml:space="preserve"> nejsou přepokládány.</w:t>
      </w:r>
    </w:p>
    <w:p w14:paraId="2024EBF9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Calibri" w:hAnsi="Calibri" w:cs="Calibri"/>
        </w:rPr>
        <w:t xml:space="preserve">Stávající stropní </w:t>
      </w:r>
      <w:proofErr w:type="spellStart"/>
      <w:r w:rsidRPr="00A75CFC">
        <w:rPr>
          <w:rFonts w:ascii="Calibri" w:hAnsi="Calibri" w:cs="Calibri"/>
        </w:rPr>
        <w:t>kce</w:t>
      </w:r>
      <w:proofErr w:type="spellEnd"/>
      <w:r w:rsidRPr="00A75CFC">
        <w:rPr>
          <w:rFonts w:ascii="Calibri" w:hAnsi="Calibri" w:cs="Calibri"/>
        </w:rPr>
        <w:t xml:space="preserve"> předmětných prostor jsou zespoda opatřeny stávající omítkou – bez</w:t>
      </w:r>
    </w:p>
    <w:p w14:paraId="437D7703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Calibri" w:hAnsi="Calibri" w:cs="Calibri"/>
        </w:rPr>
        <w:lastRenderedPageBreak/>
        <w:t>úprav.</w:t>
      </w:r>
    </w:p>
    <w:p w14:paraId="3F4B99D6" w14:textId="6027E43B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2598839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A75CFC">
        <w:rPr>
          <w:rFonts w:ascii="Calibri" w:hAnsi="Calibri" w:cs="Calibri"/>
          <w:b/>
        </w:rPr>
        <w:t>Omítky a malby:</w:t>
      </w:r>
    </w:p>
    <w:p w14:paraId="4FCBD89C" w14:textId="29CF7609" w:rsidR="00A75CFC" w:rsidRPr="00A75CFC" w:rsidRDefault="00F67971" w:rsidP="00A75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Omítky nebytového </w:t>
      </w:r>
      <w:r w:rsidR="00A75CFC" w:rsidRPr="00A75CFC">
        <w:rPr>
          <w:rFonts w:ascii="Calibri" w:hAnsi="Calibri" w:cs="Calibri"/>
        </w:rPr>
        <w:t>prostor</w:t>
      </w:r>
      <w:r>
        <w:rPr>
          <w:rFonts w:ascii="Calibri" w:hAnsi="Calibri" w:cs="Calibri"/>
        </w:rPr>
        <w:t>u</w:t>
      </w:r>
      <w:r w:rsidR="00A75CFC" w:rsidRPr="00A75CFC">
        <w:rPr>
          <w:rFonts w:ascii="Calibri" w:hAnsi="Calibri" w:cs="Calibri"/>
        </w:rPr>
        <w:t xml:space="preserve"> stavebních úprav. </w:t>
      </w:r>
      <w:r w:rsidR="00355658">
        <w:rPr>
          <w:rFonts w:ascii="Calibri" w:hAnsi="Calibri" w:cs="Calibri"/>
        </w:rPr>
        <w:t>N</w:t>
      </w:r>
      <w:r w:rsidR="00A75CFC" w:rsidRPr="00A75CFC">
        <w:rPr>
          <w:rFonts w:ascii="Calibri" w:hAnsi="Calibri" w:cs="Calibri"/>
        </w:rPr>
        <w:t>ově</w:t>
      </w:r>
    </w:p>
    <w:p w14:paraId="5A41B3B5" w14:textId="77777777" w:rsidR="0098692F" w:rsidRDefault="00A75CFC" w:rsidP="009869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Calibri" w:hAnsi="Calibri" w:cs="Calibri"/>
        </w:rPr>
        <w:t>o</w:t>
      </w:r>
      <w:r w:rsidR="0098692F">
        <w:rPr>
          <w:rFonts w:ascii="Calibri" w:hAnsi="Calibri" w:cs="Calibri"/>
        </w:rPr>
        <w:t>škrában</w:t>
      </w:r>
      <w:r w:rsidRPr="00A75CFC">
        <w:rPr>
          <w:rFonts w:ascii="Calibri" w:hAnsi="Calibri" w:cs="Calibri"/>
        </w:rPr>
        <w:t xml:space="preserve">é </w:t>
      </w:r>
      <w:proofErr w:type="spellStart"/>
      <w:r w:rsidRPr="00A75CFC">
        <w:rPr>
          <w:rFonts w:ascii="Calibri" w:hAnsi="Calibri" w:cs="Calibri"/>
        </w:rPr>
        <w:t>nesoudržené</w:t>
      </w:r>
      <w:proofErr w:type="spellEnd"/>
      <w:r w:rsidRPr="00A75CFC">
        <w:rPr>
          <w:rFonts w:ascii="Calibri" w:hAnsi="Calibri" w:cs="Calibri"/>
        </w:rPr>
        <w:t xml:space="preserve">, </w:t>
      </w:r>
      <w:r w:rsidR="0098692F">
        <w:rPr>
          <w:rFonts w:ascii="Calibri" w:hAnsi="Calibri" w:cs="Calibri"/>
        </w:rPr>
        <w:t xml:space="preserve">omítky </w:t>
      </w:r>
      <w:r w:rsidR="00F67971">
        <w:rPr>
          <w:rFonts w:ascii="Calibri" w:hAnsi="Calibri" w:cs="Calibri"/>
        </w:rPr>
        <w:t xml:space="preserve">provedeny stěrkou se sítí a </w:t>
      </w:r>
      <w:proofErr w:type="spellStart"/>
      <w:r w:rsidR="00034BD4">
        <w:rPr>
          <w:rFonts w:ascii="Calibri" w:hAnsi="Calibri" w:cs="Calibri"/>
        </w:rPr>
        <w:t>struktuární</w:t>
      </w:r>
      <w:proofErr w:type="spellEnd"/>
      <w:r w:rsidR="00034BD4">
        <w:rPr>
          <w:rFonts w:ascii="Calibri" w:hAnsi="Calibri" w:cs="Calibri"/>
        </w:rPr>
        <w:t xml:space="preserve"> vícebarevné provedení</w:t>
      </w:r>
    </w:p>
    <w:p w14:paraId="3B7CA23A" w14:textId="77777777" w:rsidR="00355658" w:rsidRPr="00A75CFC" w:rsidRDefault="00355658" w:rsidP="009869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5981B32" w14:textId="77777777" w:rsidR="00A75CFC" w:rsidRPr="00A75CFC" w:rsidRDefault="00A75CFC" w:rsidP="00A75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75CFC">
        <w:rPr>
          <w:rFonts w:ascii="Calibri-Bold" w:hAnsi="Calibri-Bold" w:cs="Calibri-Bold"/>
          <w:b/>
          <w:bCs/>
          <w:i/>
        </w:rPr>
        <w:t>. tepelně technické vlastnosti stavebních konstrukcí</w:t>
      </w:r>
      <w:r w:rsidRPr="00A75CFC">
        <w:rPr>
          <w:rFonts w:ascii="Calibri-Bold" w:hAnsi="Calibri-Bold" w:cs="Calibri-Bold"/>
          <w:b/>
          <w:bCs/>
        </w:rPr>
        <w:t xml:space="preserve"> a výplní otvorů</w:t>
      </w:r>
    </w:p>
    <w:p w14:paraId="3AEC6E67" w14:textId="77777777" w:rsidR="00355658" w:rsidRDefault="00A75CFC" w:rsidP="00F67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Calibri" w:hAnsi="Calibri" w:cs="Calibri"/>
        </w:rPr>
        <w:t>osazena stávající plastová okna s tepelně izolačním zasklením. Do konstrukcí tvořící obálku předmětné</w:t>
      </w:r>
      <w:r w:rsidR="00355658">
        <w:rPr>
          <w:rFonts w:ascii="Calibri" w:hAnsi="Calibri" w:cs="Calibri"/>
        </w:rPr>
        <w:t xml:space="preserve"> </w:t>
      </w:r>
      <w:r w:rsidR="00F67971">
        <w:rPr>
          <w:rFonts w:ascii="Calibri" w:hAnsi="Calibri" w:cs="Calibri"/>
        </w:rPr>
        <w:t>ne</w:t>
      </w:r>
      <w:r w:rsidRPr="00A75CFC">
        <w:rPr>
          <w:rFonts w:ascii="Calibri" w:hAnsi="Calibri" w:cs="Calibri"/>
        </w:rPr>
        <w:t>bytové jednotky nebude zasahováno. Stav stávajících konstrukcí se nezhoršuje.</w:t>
      </w:r>
    </w:p>
    <w:p w14:paraId="67AA1367" w14:textId="04E406FB" w:rsidR="00A75CFC" w:rsidRPr="00A75CFC" w:rsidRDefault="00A75CFC" w:rsidP="00F67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5CFC">
        <w:rPr>
          <w:rFonts w:ascii="Calibri" w:hAnsi="Calibri" w:cs="Calibri"/>
        </w:rPr>
        <w:t xml:space="preserve"> </w:t>
      </w:r>
    </w:p>
    <w:p w14:paraId="02B7368E" w14:textId="77777777" w:rsidR="00F67971" w:rsidRPr="00A75CFC" w:rsidRDefault="00A75CFC" w:rsidP="00F6797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75CFC">
        <w:rPr>
          <w:rFonts w:ascii="Calibri-Bold" w:hAnsi="Calibri-Bold" w:cs="Calibri-Bold"/>
          <w:b/>
          <w:bCs/>
        </w:rPr>
        <w:t xml:space="preserve">. </w:t>
      </w:r>
      <w:r w:rsidR="00F67971" w:rsidRPr="00A75CFC">
        <w:rPr>
          <w:rFonts w:ascii="Calibri-Bold" w:hAnsi="Calibri-Bold" w:cs="Calibri-Bold"/>
          <w:b/>
          <w:bCs/>
        </w:rPr>
        <w:t>dodržení obecných požadavků na výstavbu</w:t>
      </w:r>
    </w:p>
    <w:p w14:paraId="49B49AC9" w14:textId="77777777" w:rsidR="00F67971" w:rsidRDefault="00F67971" w:rsidP="00F67971">
      <w:r w:rsidRPr="00A75CFC">
        <w:rPr>
          <w:rFonts w:ascii="Calibri" w:hAnsi="Calibri" w:cs="Calibri"/>
        </w:rPr>
        <w:t xml:space="preserve">Při návrhu byly dodrženy požadavky vyhlášky č. 20/2012 </w:t>
      </w:r>
      <w:proofErr w:type="spellStart"/>
      <w:r w:rsidRPr="00A75CFC">
        <w:rPr>
          <w:rFonts w:ascii="Calibri" w:hAnsi="Calibri" w:cs="Calibri"/>
        </w:rPr>
        <w:t>Sb</w:t>
      </w:r>
      <w:proofErr w:type="spellEnd"/>
      <w:r w:rsidRPr="00A75CFC">
        <w:rPr>
          <w:rFonts w:ascii="Calibri" w:hAnsi="Calibri" w:cs="Calibri"/>
        </w:rPr>
        <w:t xml:space="preserve"> ve znění pozdějších předpisů</w:t>
      </w:r>
    </w:p>
    <w:p w14:paraId="30A2E983" w14:textId="77777777" w:rsidR="00A75CFC" w:rsidRPr="00A75CFC" w:rsidRDefault="00A75CFC" w:rsidP="00F67971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14:paraId="74E524EC" w14:textId="77777777" w:rsidR="00F67971" w:rsidRDefault="00F67971"/>
    <w:sectPr w:rsidR="00F67971" w:rsidSect="007F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CFC"/>
    <w:rsid w:val="00034BD4"/>
    <w:rsid w:val="001B1745"/>
    <w:rsid w:val="00331240"/>
    <w:rsid w:val="00355658"/>
    <w:rsid w:val="00776199"/>
    <w:rsid w:val="007F4CB4"/>
    <w:rsid w:val="00866BE1"/>
    <w:rsid w:val="0098692F"/>
    <w:rsid w:val="00A75CFC"/>
    <w:rsid w:val="00D456AF"/>
    <w:rsid w:val="00F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59A8"/>
  <w15:docId w15:val="{7D9EA5CB-1702-477B-A48A-CDCDE617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7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Obec Horní Dvořiště</cp:lastModifiedBy>
  <cp:revision>4</cp:revision>
  <dcterms:created xsi:type="dcterms:W3CDTF">2024-01-17T09:28:00Z</dcterms:created>
  <dcterms:modified xsi:type="dcterms:W3CDTF">2024-01-17T09:44:00Z</dcterms:modified>
</cp:coreProperties>
</file>